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E63E" w14:textId="77777777" w:rsidR="00C77A6E" w:rsidRPr="00B30F3D" w:rsidRDefault="00C77A6E" w:rsidP="00C77A6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0F3D">
        <w:rPr>
          <w:rFonts w:eastAsia="Times New Roman"/>
          <w:b/>
          <w:sz w:val="28"/>
          <w:szCs w:val="28"/>
          <w:lang w:eastAsia="ru-RU"/>
        </w:rPr>
        <w:t>Анкета субподрядчика/поставщика/исполнителя</w:t>
      </w:r>
    </w:p>
    <w:p w14:paraId="7A44894C" w14:textId="77777777" w:rsidR="00C77A6E" w:rsidRPr="007C1DBA" w:rsidRDefault="00C77A6E" w:rsidP="00C77A6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77A6E" w:rsidRPr="007C1DBA" w14:paraId="342E700B" w14:textId="77777777" w:rsidTr="00253128">
        <w:tc>
          <w:tcPr>
            <w:tcW w:w="709" w:type="dxa"/>
            <w:shd w:val="clear" w:color="auto" w:fill="auto"/>
          </w:tcPr>
          <w:p w14:paraId="32543254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31B94F5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77A6E" w:rsidRPr="007C1DBA" w14:paraId="489B5D6C" w14:textId="77777777" w:rsidTr="00253128">
        <w:tc>
          <w:tcPr>
            <w:tcW w:w="709" w:type="dxa"/>
            <w:shd w:val="clear" w:color="auto" w:fill="auto"/>
          </w:tcPr>
          <w:p w14:paraId="748D253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5D8C8C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Полное и сокращенное наименование организации на русском языке, ИНН</w:t>
            </w:r>
            <w:r>
              <w:rPr>
                <w:rFonts w:eastAsia="Times New Roman"/>
                <w:lang w:eastAsia="ru-RU"/>
              </w:rPr>
              <w:t>/ОГРН</w:t>
            </w:r>
          </w:p>
        </w:tc>
      </w:tr>
      <w:tr w:rsidR="00C77A6E" w:rsidRPr="007C1DBA" w14:paraId="23ED4969" w14:textId="77777777" w:rsidTr="00253128">
        <w:tc>
          <w:tcPr>
            <w:tcW w:w="709" w:type="dxa"/>
            <w:shd w:val="clear" w:color="auto" w:fill="auto"/>
          </w:tcPr>
          <w:p w14:paraId="0B5BDDF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E60000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310F2B7" w14:textId="77777777" w:rsidTr="00253128">
        <w:tc>
          <w:tcPr>
            <w:tcW w:w="709" w:type="dxa"/>
            <w:vMerge w:val="restart"/>
            <w:shd w:val="clear" w:color="auto" w:fill="auto"/>
          </w:tcPr>
          <w:p w14:paraId="6125FE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99638E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77A6E" w:rsidRPr="007C1DBA" w14:paraId="0357A43B" w14:textId="77777777" w:rsidTr="00253128">
        <w:tc>
          <w:tcPr>
            <w:tcW w:w="709" w:type="dxa"/>
            <w:vMerge/>
            <w:shd w:val="clear" w:color="auto" w:fill="auto"/>
          </w:tcPr>
          <w:p w14:paraId="1C3C54A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88A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809AA8C" w14:textId="77777777" w:rsidTr="00253128">
        <w:tc>
          <w:tcPr>
            <w:tcW w:w="709" w:type="dxa"/>
            <w:vMerge/>
            <w:shd w:val="clear" w:color="auto" w:fill="auto"/>
          </w:tcPr>
          <w:p w14:paraId="54442F8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E0C59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B2BB404" w14:textId="77777777" w:rsidTr="00253128">
        <w:tc>
          <w:tcPr>
            <w:tcW w:w="709" w:type="dxa"/>
            <w:vMerge/>
            <w:shd w:val="clear" w:color="auto" w:fill="auto"/>
          </w:tcPr>
          <w:p w14:paraId="75E06B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7C0DD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D36449" w14:textId="77777777" w:rsidTr="00253128">
        <w:tc>
          <w:tcPr>
            <w:tcW w:w="709" w:type="dxa"/>
            <w:shd w:val="clear" w:color="auto" w:fill="auto"/>
          </w:tcPr>
          <w:p w14:paraId="36A5DF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46EFC5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77A6E" w:rsidRPr="007C1DBA" w14:paraId="50EAD614" w14:textId="77777777" w:rsidTr="00253128">
        <w:tc>
          <w:tcPr>
            <w:tcW w:w="709" w:type="dxa"/>
            <w:shd w:val="clear" w:color="auto" w:fill="auto"/>
          </w:tcPr>
          <w:p w14:paraId="48BAED5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63095A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EC7A264" w14:textId="77777777" w:rsidTr="00253128">
        <w:tc>
          <w:tcPr>
            <w:tcW w:w="709" w:type="dxa"/>
            <w:shd w:val="clear" w:color="auto" w:fill="auto"/>
          </w:tcPr>
          <w:p w14:paraId="5C239B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FE31C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77A6E" w:rsidRPr="007C1DBA" w14:paraId="11664437" w14:textId="77777777" w:rsidTr="00253128">
        <w:tc>
          <w:tcPr>
            <w:tcW w:w="709" w:type="dxa"/>
            <w:shd w:val="clear" w:color="auto" w:fill="auto"/>
          </w:tcPr>
          <w:p w14:paraId="6BAD91A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CBA47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9BFFBFD" w14:textId="77777777" w:rsidTr="00253128">
        <w:tc>
          <w:tcPr>
            <w:tcW w:w="709" w:type="dxa"/>
            <w:shd w:val="clear" w:color="auto" w:fill="auto"/>
          </w:tcPr>
          <w:p w14:paraId="1B53A1D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275516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77A6E" w:rsidRPr="007C1DBA" w14:paraId="1CEDECB4" w14:textId="77777777" w:rsidTr="00253128">
        <w:tc>
          <w:tcPr>
            <w:tcW w:w="709" w:type="dxa"/>
            <w:shd w:val="clear" w:color="auto" w:fill="auto"/>
          </w:tcPr>
          <w:p w14:paraId="7532D5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2AF46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8E8B7B2" w14:textId="77777777" w:rsidTr="00253128">
        <w:tc>
          <w:tcPr>
            <w:tcW w:w="709" w:type="dxa"/>
            <w:shd w:val="clear" w:color="auto" w:fill="auto"/>
          </w:tcPr>
          <w:p w14:paraId="6E9E897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30C461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телефон организации, факс</w:t>
            </w:r>
          </w:p>
        </w:tc>
      </w:tr>
      <w:tr w:rsidR="00C77A6E" w:rsidRPr="007C1DBA" w14:paraId="48FA1308" w14:textId="77777777" w:rsidTr="00253128">
        <w:tc>
          <w:tcPr>
            <w:tcW w:w="709" w:type="dxa"/>
            <w:shd w:val="clear" w:color="auto" w:fill="auto"/>
          </w:tcPr>
          <w:p w14:paraId="32DBE003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82D9D5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F5178CE" w14:textId="77777777" w:rsidTr="00253128">
        <w:tc>
          <w:tcPr>
            <w:tcW w:w="709" w:type="dxa"/>
            <w:shd w:val="clear" w:color="auto" w:fill="auto"/>
          </w:tcPr>
          <w:p w14:paraId="3CB9007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054621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6043424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77A6E" w:rsidRPr="007C1DBA" w14:paraId="71F0A027" w14:textId="77777777" w:rsidTr="00253128">
        <w:tc>
          <w:tcPr>
            <w:tcW w:w="709" w:type="dxa"/>
            <w:shd w:val="clear" w:color="auto" w:fill="auto"/>
          </w:tcPr>
          <w:p w14:paraId="43942B5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6504E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4974980" w14:textId="77777777" w:rsidTr="00253128">
        <w:tc>
          <w:tcPr>
            <w:tcW w:w="709" w:type="dxa"/>
            <w:shd w:val="clear" w:color="auto" w:fill="auto"/>
          </w:tcPr>
          <w:p w14:paraId="373CF20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81CD154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3A1320A5" w14:textId="77777777" w:rsidTr="00253128">
        <w:tc>
          <w:tcPr>
            <w:tcW w:w="709" w:type="dxa"/>
            <w:shd w:val="clear" w:color="auto" w:fill="auto"/>
          </w:tcPr>
          <w:p w14:paraId="7AEB80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79A6B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6412D33" w14:textId="77777777" w:rsidTr="00253128">
        <w:tc>
          <w:tcPr>
            <w:tcW w:w="709" w:type="dxa"/>
            <w:shd w:val="clear" w:color="auto" w:fill="auto"/>
          </w:tcPr>
          <w:p w14:paraId="0AD832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30AF40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ФИО главного бухгалтера организации</w:t>
            </w:r>
          </w:p>
        </w:tc>
      </w:tr>
      <w:tr w:rsidR="00C77A6E" w:rsidRPr="007C1DBA" w14:paraId="371A27FF" w14:textId="77777777" w:rsidTr="00253128">
        <w:tc>
          <w:tcPr>
            <w:tcW w:w="709" w:type="dxa"/>
            <w:shd w:val="clear" w:color="auto" w:fill="auto"/>
          </w:tcPr>
          <w:p w14:paraId="3D6FEA4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97A624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B3E12D2" w14:textId="77777777" w:rsidTr="00253128">
        <w:tc>
          <w:tcPr>
            <w:tcW w:w="709" w:type="dxa"/>
            <w:shd w:val="clear" w:color="auto" w:fill="auto"/>
          </w:tcPr>
          <w:p w14:paraId="017D3D6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CAA45A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77A6E" w:rsidRPr="007C1DBA" w14:paraId="5F6091A8" w14:textId="77777777" w:rsidTr="00253128">
        <w:tc>
          <w:tcPr>
            <w:tcW w:w="709" w:type="dxa"/>
          </w:tcPr>
          <w:p w14:paraId="4764E5B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04CD9F2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09446F3" w14:textId="77777777" w:rsidTr="00253128">
        <w:tc>
          <w:tcPr>
            <w:tcW w:w="709" w:type="dxa"/>
            <w:vMerge w:val="restart"/>
            <w:shd w:val="clear" w:color="auto" w:fill="auto"/>
          </w:tcPr>
          <w:p w14:paraId="16C0D41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E954C1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77A6E" w:rsidRPr="007C1DBA" w14:paraId="5DCBDBA4" w14:textId="77777777" w:rsidTr="00253128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1372AE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19281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5C770A1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рабочих, чел.</w:t>
            </w:r>
          </w:p>
        </w:tc>
      </w:tr>
      <w:tr w:rsidR="00C77A6E" w:rsidRPr="007C1DBA" w14:paraId="7526AB9B" w14:textId="77777777" w:rsidTr="00253128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70B60C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F74BA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341DC54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674D6F" w14:textId="77777777" w:rsidTr="00253128">
        <w:tc>
          <w:tcPr>
            <w:tcW w:w="709" w:type="dxa"/>
            <w:shd w:val="clear" w:color="auto" w:fill="auto"/>
          </w:tcPr>
          <w:p w14:paraId="67923F9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09E351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материально технической базе имеющейся у</w:t>
            </w:r>
            <w:r w:rsidRPr="007C1DBA">
              <w:t xml:space="preserve"> </w:t>
            </w:r>
            <w:r w:rsidRPr="007C1DBA">
              <w:rPr>
                <w:rFonts w:eastAsia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77A6E" w:rsidRPr="007C1DBA" w14:paraId="00097F65" w14:textId="77777777" w:rsidTr="00253128">
        <w:tc>
          <w:tcPr>
            <w:tcW w:w="709" w:type="dxa"/>
            <w:shd w:val="clear" w:color="auto" w:fill="auto"/>
          </w:tcPr>
          <w:p w14:paraId="161256E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89C522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9A269B1" w14:textId="77777777" w:rsidTr="00253128">
        <w:tc>
          <w:tcPr>
            <w:tcW w:w="709" w:type="dxa"/>
            <w:shd w:val="clear" w:color="auto" w:fill="auto"/>
          </w:tcPr>
          <w:p w14:paraId="0768F2B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034836A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21E83A58" w14:textId="77777777" w:rsidTr="00253128">
        <w:tc>
          <w:tcPr>
            <w:tcW w:w="709" w:type="dxa"/>
            <w:shd w:val="clear" w:color="auto" w:fill="auto"/>
          </w:tcPr>
          <w:p w14:paraId="46BDA06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3BFD8A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ABC332C" w14:textId="77777777" w:rsidTr="00253128">
        <w:tc>
          <w:tcPr>
            <w:tcW w:w="709" w:type="dxa"/>
            <w:shd w:val="clear" w:color="auto" w:fill="auto"/>
          </w:tcPr>
          <w:p w14:paraId="6512FF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4D4974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Веб-сайт организации (при наличии)</w:t>
            </w:r>
          </w:p>
        </w:tc>
      </w:tr>
      <w:tr w:rsidR="00071DAF" w14:paraId="73B8CCD7" w14:textId="77777777" w:rsidTr="00071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C6CB" w14:textId="77777777" w:rsidR="00071DAF" w:rsidRDefault="0007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122C" w14:textId="77777777" w:rsidR="00071DAF" w:rsidRDefault="00071D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Сведения о расчете по страховым взносам за 2021 год вложением (Форма по КНД 1151111)</w:t>
            </w:r>
          </w:p>
        </w:tc>
      </w:tr>
      <w:tr w:rsidR="00C77A6E" w:rsidRPr="007C1DBA" w14:paraId="6592E174" w14:textId="77777777" w:rsidTr="00253128">
        <w:tc>
          <w:tcPr>
            <w:tcW w:w="709" w:type="dxa"/>
            <w:shd w:val="clear" w:color="auto" w:fill="auto"/>
          </w:tcPr>
          <w:p w14:paraId="7103D1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7CE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9C08A84" w14:textId="77777777" w:rsidTr="00253128">
        <w:tc>
          <w:tcPr>
            <w:tcW w:w="709" w:type="dxa"/>
            <w:vMerge w:val="restart"/>
            <w:shd w:val="clear" w:color="auto" w:fill="auto"/>
          </w:tcPr>
          <w:p w14:paraId="4EE01454" w14:textId="2EF4B32C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071DA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578B7A8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032A530B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77A6E" w:rsidRPr="007C1DBA" w14:paraId="386D5D6C" w14:textId="77777777" w:rsidTr="00253128">
        <w:tc>
          <w:tcPr>
            <w:tcW w:w="709" w:type="dxa"/>
            <w:vMerge/>
            <w:shd w:val="clear" w:color="auto" w:fill="auto"/>
          </w:tcPr>
          <w:p w14:paraId="3A8EA24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CF54539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408D060B" w14:textId="77777777" w:rsidTr="00253128">
        <w:tc>
          <w:tcPr>
            <w:tcW w:w="709" w:type="dxa"/>
            <w:vMerge/>
            <w:shd w:val="clear" w:color="auto" w:fill="auto"/>
          </w:tcPr>
          <w:p w14:paraId="56A5B72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E71030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6FA7912E" w14:textId="77777777" w:rsidTr="00253128">
        <w:tc>
          <w:tcPr>
            <w:tcW w:w="709" w:type="dxa"/>
            <w:vMerge/>
            <w:shd w:val="clear" w:color="auto" w:fill="auto"/>
          </w:tcPr>
          <w:p w14:paraId="7D2DB52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D8C6FBD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00EE68B3" w14:textId="77777777" w:rsidTr="00253128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0A7984A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lastRenderedPageBreak/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72E2C6B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77A6E" w:rsidRPr="007C1DBA" w14:paraId="49362E2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533453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AF30C9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F43E50D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3E967F3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E9A448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9D243F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AB7272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F65A75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25EE2C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28763E2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F0F8B46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3A1789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D2EF14A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Контактный телефон </w:t>
            </w:r>
            <w:r w:rsidRPr="007C1DBA">
              <w:rPr>
                <w:rFonts w:eastAsia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CEB8D89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349C1F0F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646052FF" w14:textId="77777777" w:rsidR="001069E4" w:rsidRDefault="001069E4" w:rsidP="00F740C9">
      <w:pPr>
        <w:spacing w:after="200" w:line="276" w:lineRule="auto"/>
        <w:ind w:left="720"/>
        <w:contextualSpacing/>
        <w:jc w:val="both"/>
      </w:pPr>
    </w:p>
    <w:sectPr w:rsidR="0010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71DAF"/>
    <w:rsid w:val="000A102C"/>
    <w:rsid w:val="000E07CC"/>
    <w:rsid w:val="001069E4"/>
    <w:rsid w:val="00187063"/>
    <w:rsid w:val="001A415E"/>
    <w:rsid w:val="001A5CC6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40355E"/>
    <w:rsid w:val="004143E7"/>
    <w:rsid w:val="00414FAB"/>
    <w:rsid w:val="00474C63"/>
    <w:rsid w:val="004A3EC1"/>
    <w:rsid w:val="004A6419"/>
    <w:rsid w:val="004B6E6A"/>
    <w:rsid w:val="004D249D"/>
    <w:rsid w:val="0057760C"/>
    <w:rsid w:val="0060782D"/>
    <w:rsid w:val="00690301"/>
    <w:rsid w:val="00714317"/>
    <w:rsid w:val="007309AC"/>
    <w:rsid w:val="007445C6"/>
    <w:rsid w:val="00776A66"/>
    <w:rsid w:val="00793322"/>
    <w:rsid w:val="007B579F"/>
    <w:rsid w:val="008573C4"/>
    <w:rsid w:val="00887240"/>
    <w:rsid w:val="008F4982"/>
    <w:rsid w:val="00906A2B"/>
    <w:rsid w:val="00992242"/>
    <w:rsid w:val="00994D5D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C2A06"/>
    <w:rsid w:val="00BF00CA"/>
    <w:rsid w:val="00C57420"/>
    <w:rsid w:val="00C77A6E"/>
    <w:rsid w:val="00C87EAE"/>
    <w:rsid w:val="00CA349E"/>
    <w:rsid w:val="00D00D84"/>
    <w:rsid w:val="00D2341F"/>
    <w:rsid w:val="00D4649A"/>
    <w:rsid w:val="00DA1143"/>
    <w:rsid w:val="00DD564E"/>
    <w:rsid w:val="00E511A4"/>
    <w:rsid w:val="00E72A3E"/>
    <w:rsid w:val="00EE73BB"/>
    <w:rsid w:val="00EF24D9"/>
    <w:rsid w:val="00F4507E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Денис Лахтионов</cp:lastModifiedBy>
  <cp:revision>27</cp:revision>
  <cp:lastPrinted>2022-02-18T07:51:00Z</cp:lastPrinted>
  <dcterms:created xsi:type="dcterms:W3CDTF">2018-03-30T13:08:00Z</dcterms:created>
  <dcterms:modified xsi:type="dcterms:W3CDTF">2022-02-25T11:34:00Z</dcterms:modified>
</cp:coreProperties>
</file>